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4F7" w:rsidRPr="00CF64F7" w:rsidRDefault="00CF64F7" w:rsidP="00CF64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 </w:t>
      </w:r>
      <w:r w:rsidRPr="00CF64F7">
        <w:rPr>
          <w:rFonts w:ascii="Times New Roman" w:hAnsi="Times New Roman" w:cs="Times New Roman"/>
          <w:sz w:val="28"/>
          <w:szCs w:val="28"/>
          <w:lang w:val="kk-KZ"/>
        </w:rPr>
        <w:t>ТАҚЫРЫПТЫҚ КАРТА ҚҰРАСТЫРУ</w:t>
      </w:r>
    </w:p>
    <w:p w:rsidR="00CF64F7" w:rsidRPr="00CF64F7" w:rsidRDefault="00CF64F7" w:rsidP="00CF64F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F64F7" w:rsidRPr="00CF64F7" w:rsidRDefault="00CF64F7" w:rsidP="00CF64F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CF64F7">
        <w:rPr>
          <w:rFonts w:ascii="Times New Roman" w:hAnsi="Times New Roman" w:cs="Times New Roman"/>
          <w:sz w:val="28"/>
          <w:szCs w:val="28"/>
          <w:lang w:val="kk-KZ"/>
        </w:rPr>
        <w:t>Жұмыстың мақсаты: картодиаграмма тәсілімен карта құрастыру.</w:t>
      </w:r>
    </w:p>
    <w:p w:rsidR="00CF64F7" w:rsidRPr="00CF64F7" w:rsidRDefault="00CF64F7" w:rsidP="00CF64F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CF64F7" w:rsidRPr="00CF64F7" w:rsidRDefault="00CF64F7" w:rsidP="00CF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64F7">
        <w:rPr>
          <w:rFonts w:ascii="Times New Roman" w:hAnsi="Times New Roman" w:cs="Times New Roman"/>
          <w:sz w:val="28"/>
          <w:szCs w:val="28"/>
          <w:lang w:val="kk-KZ"/>
        </w:rPr>
        <w:t>Тапсырма: картодиаграмма тәсілімен түзу цилиндірлік проекцияда Қазақстан Республикасының «ҚР қала және ауыл тұрғындарының саны» тақырыптық картасын құру. Негізгі масштабы 1: 16 000 000, картографиялық тордың тығыздылығы 4</w:t>
      </w:r>
      <w:r w:rsidRPr="00CF64F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CF64F7">
        <w:rPr>
          <w:rFonts w:ascii="Times New Roman" w:hAnsi="Times New Roman" w:cs="Times New Roman"/>
          <w:sz w:val="28"/>
          <w:szCs w:val="28"/>
          <w:lang w:val="kk-KZ"/>
        </w:rPr>
        <w:t xml:space="preserve"> (ендік және бойлық бойынша) 44</w:t>
      </w:r>
      <w:r w:rsidRPr="00CF64F7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 w:rsidRPr="00CF64F7">
        <w:rPr>
          <w:rFonts w:ascii="Times New Roman" w:hAnsi="Times New Roman" w:cs="Times New Roman"/>
          <w:sz w:val="28"/>
          <w:szCs w:val="28"/>
          <w:lang w:val="kk-KZ"/>
        </w:rPr>
        <w:t xml:space="preserve"> солтүстік ендікке параллелді.</w:t>
      </w:r>
    </w:p>
    <w:p w:rsidR="00CF64F7" w:rsidRPr="00CF64F7" w:rsidRDefault="00CF64F7" w:rsidP="00CF64F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F64F7" w:rsidRPr="00CF64F7" w:rsidRDefault="00CF64F7" w:rsidP="00CF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64F7">
        <w:rPr>
          <w:rFonts w:ascii="Times New Roman" w:hAnsi="Times New Roman" w:cs="Times New Roman"/>
          <w:sz w:val="28"/>
          <w:szCs w:val="28"/>
          <w:lang w:val="kk-KZ"/>
        </w:rPr>
        <w:t>Жұмысты орындау тәртібі:</w:t>
      </w:r>
    </w:p>
    <w:p w:rsidR="00CF64F7" w:rsidRPr="00CF64F7" w:rsidRDefault="00CF64F7" w:rsidP="00CF64F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64F7">
        <w:rPr>
          <w:rFonts w:ascii="Times New Roman" w:hAnsi="Times New Roman" w:cs="Times New Roman"/>
          <w:sz w:val="28"/>
          <w:szCs w:val="28"/>
          <w:lang w:val="kk-KZ"/>
        </w:rPr>
        <w:t>1) Тақырыптық картаның географиялық негізін дайындау:</w:t>
      </w:r>
    </w:p>
    <w:p w:rsidR="00CF64F7" w:rsidRPr="00CF64F7" w:rsidRDefault="00CF64F7" w:rsidP="00CF64F7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64F7">
        <w:rPr>
          <w:rFonts w:ascii="Times New Roman" w:hAnsi="Times New Roman" w:cs="Times New Roman"/>
          <w:sz w:val="28"/>
          <w:szCs w:val="28"/>
          <w:lang w:val="kk-KZ"/>
        </w:rPr>
        <w:t xml:space="preserve">есептелген </w:t>
      </w:r>
      <w:r w:rsidRPr="00CF64F7">
        <w:rPr>
          <w:rFonts w:ascii="Times New Roman" w:eastAsia="Times New Roman" w:hAnsi="Times New Roman" w:cs="Times New Roman"/>
          <w:position w:val="-6"/>
          <w:sz w:val="28"/>
          <w:szCs w:val="28"/>
          <w:lang w:val="kk-KZ"/>
        </w:rPr>
        <w:object w:dxaOrig="340" w:dyaOrig="2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25pt;height:14.25pt" o:ole="">
            <v:imagedata r:id="rId5" o:title=""/>
          </v:shape>
          <o:OLEObject Type="Embed" ProgID="Equation.3" ShapeID="_x0000_i1025" DrawAspect="Content" ObjectID="_1411140167" r:id="rId6"/>
        </w:object>
      </w:r>
      <w:r w:rsidRPr="00CF64F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CF64F7">
        <w:rPr>
          <w:rFonts w:ascii="Times New Roman" w:eastAsia="Times New Roman" w:hAnsi="Times New Roman" w:cs="Times New Roman"/>
          <w:position w:val="-10"/>
          <w:sz w:val="28"/>
          <w:szCs w:val="28"/>
          <w:lang w:val="kk-KZ"/>
        </w:rPr>
        <w:object w:dxaOrig="340" w:dyaOrig="320">
          <v:shape id="_x0000_i1026" type="#_x0000_t75" style="width:17.25pt;height:15.75pt" o:ole="">
            <v:imagedata r:id="rId7" o:title=""/>
          </v:shape>
          <o:OLEObject Type="Embed" ProgID="Equation.3" ShapeID="_x0000_i1026" DrawAspect="Content" ObjectID="_1411140168" r:id="rId8"/>
        </w:object>
      </w:r>
      <w:r w:rsidRPr="00CF64F7">
        <w:rPr>
          <w:rFonts w:ascii="Times New Roman" w:hAnsi="Times New Roman" w:cs="Times New Roman"/>
          <w:sz w:val="28"/>
          <w:szCs w:val="28"/>
          <w:lang w:val="kk-KZ"/>
        </w:rPr>
        <w:t>бойынша картографиялық торды құру;</w:t>
      </w:r>
    </w:p>
    <w:p w:rsidR="00CF64F7" w:rsidRPr="00CF64F7" w:rsidRDefault="00CF64F7" w:rsidP="00CF64F7">
      <w:pPr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64F7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Республикасының шекарасын, елді мекендерін, су айдындарын және т.б. картографиялық торға түсіру;</w:t>
      </w:r>
    </w:p>
    <w:p w:rsidR="00CF64F7" w:rsidRPr="00CF64F7" w:rsidRDefault="00CF64F7" w:rsidP="00CF64F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64F7">
        <w:rPr>
          <w:rFonts w:ascii="Times New Roman" w:hAnsi="Times New Roman" w:cs="Times New Roman"/>
          <w:sz w:val="28"/>
          <w:szCs w:val="28"/>
          <w:lang w:val="kk-KZ"/>
        </w:rPr>
        <w:t>Картограмма тәсілімен тақырыптық карта құрастыру дегеніміз:</w:t>
      </w:r>
    </w:p>
    <w:p w:rsidR="00CF64F7" w:rsidRPr="00CF64F7" w:rsidRDefault="00CF64F7" w:rsidP="00CF64F7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64F7">
        <w:rPr>
          <w:rFonts w:ascii="Times New Roman" w:hAnsi="Times New Roman" w:cs="Times New Roman"/>
          <w:sz w:val="28"/>
          <w:szCs w:val="28"/>
          <w:lang w:val="kk-KZ"/>
        </w:rPr>
        <w:t>диаграмма пішінін тандау;</w:t>
      </w:r>
    </w:p>
    <w:p w:rsidR="00CF64F7" w:rsidRPr="00CF64F7" w:rsidRDefault="00CF64F7" w:rsidP="00CF64F7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64F7">
        <w:rPr>
          <w:rFonts w:ascii="Times New Roman" w:hAnsi="Times New Roman" w:cs="Times New Roman"/>
          <w:sz w:val="28"/>
          <w:szCs w:val="28"/>
          <w:lang w:val="kk-KZ"/>
        </w:rPr>
        <w:t xml:space="preserve">барлық аумақтық бірлікке диаграммалық пішіндердің көлемін есептеу (кесте 1). </w:t>
      </w:r>
    </w:p>
    <w:p w:rsidR="00CF64F7" w:rsidRPr="00CF64F7" w:rsidRDefault="00CF64F7" w:rsidP="00CF64F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64F7">
        <w:rPr>
          <w:rFonts w:ascii="Times New Roman" w:hAnsi="Times New Roman" w:cs="Times New Roman"/>
          <w:sz w:val="28"/>
          <w:szCs w:val="28"/>
          <w:lang w:val="kk-KZ"/>
        </w:rPr>
        <w:t>3) Диаграммалық пішін күрделі болмауы тиіс.</w:t>
      </w:r>
    </w:p>
    <w:p w:rsidR="00CF64F7" w:rsidRPr="00CF64F7" w:rsidRDefault="00CF64F7" w:rsidP="00CF64F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F64F7" w:rsidRPr="00CF64F7" w:rsidRDefault="00CF64F7" w:rsidP="00CF64F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F64F7">
        <w:rPr>
          <w:rFonts w:ascii="Times New Roman" w:hAnsi="Times New Roman" w:cs="Times New Roman"/>
          <w:sz w:val="24"/>
          <w:szCs w:val="24"/>
          <w:lang w:val="kk-KZ"/>
        </w:rPr>
        <w:t xml:space="preserve">Кесте 1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2"/>
        <w:gridCol w:w="1976"/>
        <w:gridCol w:w="1620"/>
        <w:gridCol w:w="1646"/>
        <w:gridCol w:w="1124"/>
        <w:gridCol w:w="830"/>
        <w:gridCol w:w="1619"/>
      </w:tblGrid>
      <w:tr w:rsidR="00CF64F7" w:rsidRPr="00CF64F7" w:rsidTr="00CF64F7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№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Облыстар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Қала тұрғындарының саны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Ауыл тұрғындарының саны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Барлығы мын. адам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мм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Қала тұрғындарының </w:t>
            </w:r>
            <w:r w:rsidRPr="00CF64F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F64F7" w:rsidRPr="00CF64F7" w:rsidTr="00CF64F7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Ақмола облысы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337,9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382,0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CF64F7" w:rsidRPr="00CF64F7" w:rsidTr="00CF64F7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Ақтөбе облысы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375,0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294,7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CF64F7" w:rsidRPr="00CF64F7" w:rsidTr="00CF64F7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Алматы облысы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444,4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1113,8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CF64F7" w:rsidRPr="00CF64F7" w:rsidTr="00CF64F7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Атырау облысы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262,6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187,6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CF64F7" w:rsidRPr="00CF64F7" w:rsidTr="00CF64F7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ШҚО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872,7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612,8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CF64F7" w:rsidRPr="00CF64F7" w:rsidTr="00CF64F7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Жамбыл облысы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444,2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536,4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CF64F7" w:rsidRPr="00CF64F7" w:rsidTr="00CF64F7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БҚО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251,1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351,5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CF64F7" w:rsidRPr="00CF64F7" w:rsidTr="00CF64F7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Қарағанды облысы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1117,5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233,5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CF64F7" w:rsidRPr="00CF64F7" w:rsidTr="00CF64F7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Қызылорда облысы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502,5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436,3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CF64F7" w:rsidRPr="00CF64F7" w:rsidTr="00CF64F7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Қостанай облысы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364,3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242,3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CF64F7" w:rsidRPr="00CF64F7" w:rsidTr="00CF64F7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Маңғыстау облысы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262,7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69,7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CF64F7" w:rsidRPr="00CF64F7" w:rsidTr="00CF64F7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Павлодар облысы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485,9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273,0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CF64F7" w:rsidRPr="00CF64F7" w:rsidTr="00CF64F7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СҚО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261,6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430,0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CF64F7" w:rsidRPr="00CF64F7" w:rsidTr="00CF64F7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ОҚО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737,0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F64F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1308,4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4F7" w:rsidRPr="00CF64F7" w:rsidRDefault="00CF64F7" w:rsidP="00CF64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CF64F7" w:rsidRPr="00CF64F7" w:rsidRDefault="00CF64F7" w:rsidP="00CF64F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F64F7" w:rsidRPr="00CF64F7" w:rsidRDefault="00CF64F7" w:rsidP="00CF6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B3A51" w:rsidRPr="00CF64F7" w:rsidRDefault="009B3A51" w:rsidP="00CF64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B3A51" w:rsidRPr="00CF64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F6235"/>
    <w:multiLevelType w:val="multilevel"/>
    <w:tmpl w:val="9EFCC95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1">
    <w:nsid w:val="4AC0631D"/>
    <w:multiLevelType w:val="hybridMultilevel"/>
    <w:tmpl w:val="CCEAA84E"/>
    <w:lvl w:ilvl="0" w:tplc="D040A91C">
      <w:start w:val="2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33E09DE4">
      <w:start w:val="12"/>
      <w:numFmt w:val="decimal"/>
      <w:lvlText w:val="%2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F172590"/>
    <w:multiLevelType w:val="hybridMultilevel"/>
    <w:tmpl w:val="D2C0A01E"/>
    <w:lvl w:ilvl="0" w:tplc="0FB4D3C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2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F64F7"/>
    <w:rsid w:val="009B3A51"/>
    <w:rsid w:val="00CF64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02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1202</Characters>
  <Application>Microsoft Office Word</Application>
  <DocSecurity>0</DocSecurity>
  <Lines>10</Lines>
  <Paragraphs>2</Paragraphs>
  <ScaleCrop>false</ScaleCrop>
  <Company>Reanimator Extreme Edition</Company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2012-10-07T12:35:00Z</dcterms:created>
  <dcterms:modified xsi:type="dcterms:W3CDTF">2012-10-07T12:36:00Z</dcterms:modified>
</cp:coreProperties>
</file>